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3A" w:rsidRDefault="00BE203A" w:rsidP="00BE20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ZAJĘCIA  Z  </w:t>
      </w:r>
      <w:r w:rsidR="00AD05A9">
        <w:rPr>
          <w:b/>
          <w:sz w:val="28"/>
          <w:szCs w:val="28"/>
        </w:rPr>
        <w:t>JĘZYKA POLSKIEGO</w:t>
      </w:r>
    </w:p>
    <w:p w:rsidR="00AD05A9" w:rsidRDefault="00AD05A9" w:rsidP="00BE20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utrwalające wiadomości i umiejętności z III etapu edukacyjnego</w:t>
      </w:r>
    </w:p>
    <w:p w:rsidR="00BE203A" w:rsidRDefault="00BE203A" w:rsidP="00BE20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DLA UCZNIÓW KLAS III GIMNAZJUM</w:t>
      </w:r>
    </w:p>
    <w:p w:rsidR="00BE203A" w:rsidRDefault="00BE203A" w:rsidP="00BE203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KANDYDATÓW  DO  LICEUM  OGÓLNOKSZTAŁCĄCEGO</w:t>
      </w:r>
    </w:p>
    <w:p w:rsidR="00BE203A" w:rsidRDefault="00BE203A" w:rsidP="00BE203A">
      <w:pPr>
        <w:spacing w:line="360" w:lineRule="auto"/>
        <w:jc w:val="center"/>
        <w:rPr>
          <w:b/>
          <w:sz w:val="20"/>
          <w:szCs w:val="28"/>
        </w:rPr>
      </w:pPr>
    </w:p>
    <w:p w:rsidR="00BE203A" w:rsidRDefault="00BE203A" w:rsidP="00BE203A">
      <w:pPr>
        <w:numPr>
          <w:ilvl w:val="0"/>
          <w:numId w:val="11"/>
        </w:numPr>
        <w:spacing w:after="0" w:line="360" w:lineRule="auto"/>
        <w:jc w:val="both"/>
      </w:pPr>
      <w:r>
        <w:t xml:space="preserve">V Liceum Ogólnokształcące w Zespole Szkół Nr 2 im. Stanisława Lema </w:t>
      </w:r>
      <w:r>
        <w:br/>
        <w:t xml:space="preserve">w Koszalinie przy ul. Jedności 9, zaprasza Uczniów klas III gimnazjum do wzięcia udziału </w:t>
      </w:r>
    </w:p>
    <w:p w:rsidR="00BE203A" w:rsidRDefault="00BE203A" w:rsidP="00BE203A">
      <w:pPr>
        <w:spacing w:after="0" w:line="360" w:lineRule="auto"/>
        <w:ind w:left="720"/>
        <w:jc w:val="both"/>
      </w:pPr>
      <w:r>
        <w:t xml:space="preserve">w zajęciach dodatkowych z </w:t>
      </w:r>
      <w:r w:rsidR="00AD05A9">
        <w:t>języka polskiego</w:t>
      </w:r>
      <w:r>
        <w:t>.</w:t>
      </w:r>
    </w:p>
    <w:p w:rsidR="00AD05A9" w:rsidRDefault="00AD05A9" w:rsidP="00BE203A">
      <w:pPr>
        <w:spacing w:after="0" w:line="360" w:lineRule="auto"/>
        <w:ind w:left="720"/>
        <w:jc w:val="both"/>
      </w:pPr>
    </w:p>
    <w:p w:rsidR="00BE203A" w:rsidRDefault="00BE203A" w:rsidP="00BE203A">
      <w:pPr>
        <w:numPr>
          <w:ilvl w:val="0"/>
          <w:numId w:val="11"/>
        </w:numPr>
        <w:spacing w:after="0" w:line="360" w:lineRule="auto"/>
        <w:jc w:val="both"/>
      </w:pPr>
      <w:r>
        <w:t xml:space="preserve">Zajęcia mają na celu pogłębienie wiedzy </w:t>
      </w:r>
      <w:r w:rsidR="00AD05A9">
        <w:t>i umiejętności z języka polskiego</w:t>
      </w:r>
      <w:r>
        <w:t xml:space="preserve"> na poziomie gimnazjum.</w:t>
      </w:r>
    </w:p>
    <w:p w:rsidR="00AD05A9" w:rsidRDefault="00AD05A9" w:rsidP="00AD05A9">
      <w:pPr>
        <w:spacing w:after="0" w:line="360" w:lineRule="auto"/>
        <w:ind w:left="360"/>
        <w:jc w:val="both"/>
      </w:pPr>
    </w:p>
    <w:p w:rsidR="00BE203A" w:rsidRDefault="00BE203A" w:rsidP="00BE203A">
      <w:pPr>
        <w:numPr>
          <w:ilvl w:val="0"/>
          <w:numId w:val="11"/>
        </w:numPr>
        <w:spacing w:after="0" w:line="360" w:lineRule="auto"/>
        <w:jc w:val="both"/>
      </w:pPr>
      <w:r>
        <w:t>Zajęcia ro</w:t>
      </w:r>
      <w:r w:rsidR="00D02E62">
        <w:t xml:space="preserve">zpoczną się </w:t>
      </w:r>
      <w:r w:rsidR="008E41F6">
        <w:t xml:space="preserve">27 października </w:t>
      </w:r>
      <w:r w:rsidR="00D02E62">
        <w:t>201</w:t>
      </w:r>
      <w:r w:rsidR="00286C6B">
        <w:t>6</w:t>
      </w:r>
      <w:r w:rsidR="00CD1880">
        <w:t>r. w sali nr</w:t>
      </w:r>
      <w:r w:rsidR="008E41F6">
        <w:t xml:space="preserve"> 107</w:t>
      </w:r>
    </w:p>
    <w:p w:rsidR="00AD05A9" w:rsidRDefault="00AD05A9" w:rsidP="00AD05A9">
      <w:pPr>
        <w:spacing w:after="0" w:line="360" w:lineRule="auto"/>
        <w:ind w:left="360"/>
        <w:jc w:val="both"/>
      </w:pPr>
    </w:p>
    <w:p w:rsidR="00760690" w:rsidRDefault="00BE203A" w:rsidP="00760690">
      <w:pPr>
        <w:numPr>
          <w:ilvl w:val="0"/>
          <w:numId w:val="11"/>
        </w:numPr>
        <w:spacing w:after="0" w:line="360" w:lineRule="auto"/>
        <w:jc w:val="both"/>
      </w:pPr>
      <w:r>
        <w:t>Li</w:t>
      </w:r>
      <w:r w:rsidR="00864813">
        <w:t>czba osób jest ograniczona do 35</w:t>
      </w:r>
      <w:r>
        <w:t>, decyduje kolejność zgłoszenia</w:t>
      </w:r>
      <w:r w:rsidR="00C5206D">
        <w:t xml:space="preserve"> </w:t>
      </w:r>
      <w:r w:rsidR="00C5206D" w:rsidRPr="00AD05A9">
        <w:rPr>
          <w:u w:val="single"/>
        </w:rPr>
        <w:t>pocztą elektroniczną</w:t>
      </w:r>
      <w:r w:rsidR="00C5206D">
        <w:t xml:space="preserve"> na adres szkoły</w:t>
      </w:r>
      <w:r w:rsidR="00736C30">
        <w:t xml:space="preserve"> lub osobiście w sekretariacie LO.</w:t>
      </w:r>
      <w:r>
        <w:t xml:space="preserve"> </w:t>
      </w:r>
      <w:r w:rsidR="00760690">
        <w:t xml:space="preserve">W tytule </w:t>
      </w:r>
      <w:r w:rsidR="00AD05A9">
        <w:t xml:space="preserve">należy </w:t>
      </w:r>
      <w:r w:rsidR="00760690">
        <w:t xml:space="preserve">wpisać KURS </w:t>
      </w:r>
      <w:r w:rsidR="00AD05A9">
        <w:t>JĘZYK POLSKI</w:t>
      </w:r>
      <w:r w:rsidR="00E97226">
        <w:t xml:space="preserve"> w </w:t>
      </w:r>
      <w:r w:rsidR="00760690">
        <w:t>treści  podać imię i nazwisko oraz nazwę gimnazjum, do którego się uczęszcza.</w:t>
      </w:r>
      <w:r w:rsidR="00286C6B">
        <w:t xml:space="preserve"> Kurs </w:t>
      </w:r>
      <w:r w:rsidR="00AD05A9">
        <w:t>rozpocznie</w:t>
      </w:r>
      <w:r w:rsidR="00286C6B">
        <w:t xml:space="preserve"> się jeśli zbierze się min. </w:t>
      </w:r>
      <w:r w:rsidR="00E97226">
        <w:t>12</w:t>
      </w:r>
      <w:r w:rsidR="00286C6B">
        <w:t xml:space="preserve"> chętnych.</w:t>
      </w:r>
    </w:p>
    <w:p w:rsidR="00AD05A9" w:rsidRDefault="00AD05A9" w:rsidP="00AD05A9">
      <w:pPr>
        <w:spacing w:after="0" w:line="360" w:lineRule="auto"/>
        <w:ind w:left="360"/>
        <w:jc w:val="both"/>
      </w:pPr>
    </w:p>
    <w:p w:rsidR="00C97306" w:rsidRDefault="00C97306" w:rsidP="00AD05A9">
      <w:pPr>
        <w:numPr>
          <w:ilvl w:val="0"/>
          <w:numId w:val="11"/>
        </w:numPr>
        <w:spacing w:after="0" w:line="360" w:lineRule="auto"/>
        <w:jc w:val="both"/>
      </w:pPr>
      <w:r>
        <w:t>Uczestnicy zajęć otrzymają dyplom ukończenia zajęć pod warunkiem min.</w:t>
      </w:r>
      <w:r w:rsidR="008E41F6">
        <w:t xml:space="preserve"> 75</w:t>
      </w:r>
      <w:r>
        <w:t>% frekwencji.</w:t>
      </w:r>
    </w:p>
    <w:p w:rsidR="008E41F6" w:rsidRDefault="008E41F6" w:rsidP="008E41F6">
      <w:pPr>
        <w:spacing w:after="0" w:line="360" w:lineRule="auto"/>
        <w:ind w:left="360"/>
        <w:jc w:val="both"/>
      </w:pPr>
    </w:p>
    <w:p w:rsidR="008E41F6" w:rsidRDefault="008E41F6" w:rsidP="008E41F6">
      <w:pPr>
        <w:numPr>
          <w:ilvl w:val="0"/>
          <w:numId w:val="11"/>
        </w:numPr>
        <w:spacing w:after="0"/>
      </w:pPr>
      <w:r>
        <w:t xml:space="preserve">Zajęcia odbywałyby się we czwartki od godziny 16.00 do godziny 17.00 </w:t>
      </w:r>
    </w:p>
    <w:p w:rsidR="008E41F6" w:rsidRDefault="008E41F6" w:rsidP="00EB0AC9">
      <w:pPr>
        <w:spacing w:after="0"/>
        <w:ind w:left="709"/>
      </w:pPr>
      <w:r>
        <w:t>prowadzone przez nauczycieli zespołu polonistycznego – Ewę Turek i Ewę Kromer</w:t>
      </w:r>
    </w:p>
    <w:p w:rsidR="008E41F6" w:rsidRDefault="008E41F6" w:rsidP="008E41F6">
      <w:pPr>
        <w:spacing w:after="0"/>
        <w:ind w:left="360"/>
      </w:pPr>
    </w:p>
    <w:p w:rsidR="008E41F6" w:rsidRDefault="008E41F6" w:rsidP="008E41F6">
      <w:pPr>
        <w:numPr>
          <w:ilvl w:val="0"/>
          <w:numId w:val="11"/>
        </w:numPr>
        <w:spacing w:after="0"/>
        <w:rPr>
          <w:u w:val="single"/>
        </w:rPr>
      </w:pPr>
      <w:r>
        <w:rPr>
          <w:u w:val="single"/>
        </w:rPr>
        <w:t>Terminy:</w:t>
      </w:r>
    </w:p>
    <w:p w:rsidR="008E41F6" w:rsidRDefault="008E41F6" w:rsidP="00EB0AC9">
      <w:pPr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color w:val="000000"/>
        </w:rPr>
        <w:t>Październik:</w:t>
      </w:r>
      <w:r w:rsidR="00E97226">
        <w:rPr>
          <w:rFonts w:cs="Calibri"/>
          <w:color w:val="000000"/>
        </w:rPr>
        <w:tab/>
      </w:r>
      <w:r w:rsidR="000450F5">
        <w:rPr>
          <w:rFonts w:cs="Calibri"/>
          <w:color w:val="000000"/>
        </w:rPr>
        <w:tab/>
      </w:r>
      <w:r>
        <w:rPr>
          <w:rFonts w:cs="Calibri"/>
          <w:color w:val="000000"/>
        </w:rPr>
        <w:t>27</w:t>
      </w:r>
    </w:p>
    <w:p w:rsidR="008E41F6" w:rsidRDefault="008E41F6" w:rsidP="00EB0AC9">
      <w:pPr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color w:val="000000"/>
        </w:rPr>
        <w:t>Listopad:</w:t>
      </w:r>
      <w:r w:rsidR="00E97226">
        <w:rPr>
          <w:rFonts w:cs="Calibri"/>
          <w:color w:val="000000"/>
        </w:rPr>
        <w:tab/>
      </w:r>
      <w:r w:rsidR="00E97226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3, 10, 17, 24  </w:t>
      </w:r>
    </w:p>
    <w:p w:rsidR="008E41F6" w:rsidRDefault="008E41F6" w:rsidP="00EB0AC9">
      <w:pPr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color w:val="000000"/>
        </w:rPr>
        <w:t>Grudzień:</w:t>
      </w:r>
      <w:r w:rsidR="00E97226">
        <w:rPr>
          <w:rFonts w:cs="Calibri"/>
          <w:color w:val="000000"/>
        </w:rPr>
        <w:tab/>
      </w:r>
      <w:r w:rsidR="00E97226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1, 8, 15, 22  </w:t>
      </w:r>
    </w:p>
    <w:p w:rsidR="008E41F6" w:rsidRDefault="008E41F6" w:rsidP="00EB0AC9">
      <w:pPr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color w:val="000000"/>
        </w:rPr>
        <w:t>Styczeń:</w:t>
      </w:r>
      <w:r w:rsidR="00E97226">
        <w:rPr>
          <w:rFonts w:cs="Calibri"/>
          <w:color w:val="000000"/>
        </w:rPr>
        <w:tab/>
      </w:r>
      <w:r w:rsidR="00E97226">
        <w:rPr>
          <w:rFonts w:cs="Calibri"/>
          <w:color w:val="000000"/>
        </w:rPr>
        <w:tab/>
      </w:r>
      <w:r>
        <w:rPr>
          <w:rFonts w:cs="Calibri"/>
          <w:color w:val="000000"/>
        </w:rPr>
        <w:t>4, 12, 19, 26</w:t>
      </w:r>
    </w:p>
    <w:p w:rsidR="008E41F6" w:rsidRDefault="008E41F6" w:rsidP="00EB0AC9">
      <w:pPr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color w:val="000000"/>
        </w:rPr>
        <w:t>Luty:</w:t>
      </w:r>
      <w:r w:rsidR="00E97226">
        <w:rPr>
          <w:rFonts w:cs="Calibri"/>
          <w:color w:val="000000"/>
        </w:rPr>
        <w:tab/>
      </w:r>
      <w:r w:rsidR="00E97226">
        <w:rPr>
          <w:rFonts w:cs="Calibri"/>
          <w:color w:val="000000"/>
        </w:rPr>
        <w:tab/>
      </w:r>
      <w:r w:rsidR="000450F5">
        <w:rPr>
          <w:rFonts w:cs="Calibri"/>
          <w:color w:val="000000"/>
        </w:rPr>
        <w:tab/>
      </w:r>
      <w:r w:rsidR="0032682B">
        <w:rPr>
          <w:rFonts w:cs="Calibri"/>
          <w:color w:val="000000"/>
        </w:rPr>
        <w:t xml:space="preserve">2, 9 </w:t>
      </w:r>
    </w:p>
    <w:p w:rsidR="008E41F6" w:rsidRDefault="008E41F6" w:rsidP="00EB0AC9">
      <w:pPr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color w:val="000000"/>
        </w:rPr>
        <w:t>Marzec:</w:t>
      </w:r>
      <w:r w:rsidR="0032682B">
        <w:rPr>
          <w:rFonts w:cs="Calibri"/>
          <w:color w:val="000000"/>
        </w:rPr>
        <w:tab/>
      </w:r>
      <w:r w:rsidR="0032682B">
        <w:rPr>
          <w:rFonts w:cs="Calibri"/>
          <w:color w:val="000000"/>
        </w:rPr>
        <w:tab/>
      </w:r>
      <w:r>
        <w:rPr>
          <w:rFonts w:cs="Calibri"/>
          <w:color w:val="000000"/>
        </w:rPr>
        <w:t>2, 9, 16, 23,30</w:t>
      </w:r>
    </w:p>
    <w:p w:rsidR="008E41F6" w:rsidRDefault="008E41F6" w:rsidP="008E41F6">
      <w:pPr>
        <w:spacing w:after="0" w:line="240" w:lineRule="auto"/>
        <w:ind w:left="360"/>
        <w:rPr>
          <w:rFonts w:cs="Calibri"/>
          <w:color w:val="000000"/>
        </w:rPr>
      </w:pPr>
    </w:p>
    <w:p w:rsidR="008E41F6" w:rsidRDefault="008E41F6" w:rsidP="008E41F6">
      <w:pPr>
        <w:numPr>
          <w:ilvl w:val="0"/>
          <w:numId w:val="11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Tematyka zajęć:</w:t>
      </w:r>
    </w:p>
    <w:p w:rsidR="008E41F6" w:rsidRDefault="008E41F6" w:rsidP="00EB0AC9">
      <w:pPr>
        <w:numPr>
          <w:ilvl w:val="0"/>
          <w:numId w:val="16"/>
        </w:numPr>
        <w:spacing w:after="0" w:line="240" w:lineRule="auto"/>
        <w:ind w:left="993" w:hanging="284"/>
        <w:rPr>
          <w:rFonts w:cs="Calibri"/>
          <w:color w:val="000000"/>
        </w:rPr>
      </w:pPr>
      <w:r>
        <w:rPr>
          <w:rFonts w:cs="Calibri"/>
          <w:color w:val="000000"/>
        </w:rPr>
        <w:t>Części mowy i części zdania</w:t>
      </w:r>
    </w:p>
    <w:p w:rsidR="008E41F6" w:rsidRDefault="008E41F6" w:rsidP="00EB0AC9">
      <w:pPr>
        <w:numPr>
          <w:ilvl w:val="0"/>
          <w:numId w:val="16"/>
        </w:numPr>
        <w:spacing w:after="0" w:line="240" w:lineRule="auto"/>
        <w:ind w:left="993" w:hanging="284"/>
        <w:rPr>
          <w:rFonts w:cs="Calibri"/>
          <w:color w:val="000000"/>
        </w:rPr>
      </w:pPr>
      <w:r>
        <w:rPr>
          <w:rFonts w:cs="Calibri"/>
          <w:color w:val="000000"/>
        </w:rPr>
        <w:t>Rodzaje wypowiedzeń</w:t>
      </w:r>
    </w:p>
    <w:p w:rsidR="008E41F6" w:rsidRDefault="008E41F6" w:rsidP="00EB0AC9">
      <w:pPr>
        <w:numPr>
          <w:ilvl w:val="0"/>
          <w:numId w:val="16"/>
        </w:numPr>
        <w:spacing w:after="0" w:line="240" w:lineRule="auto"/>
        <w:ind w:left="993" w:hanging="284"/>
        <w:rPr>
          <w:rFonts w:cs="Calibri"/>
          <w:color w:val="000000"/>
        </w:rPr>
      </w:pPr>
      <w:r>
        <w:rPr>
          <w:rFonts w:cs="Calibri"/>
          <w:color w:val="000000"/>
        </w:rPr>
        <w:t>Fonetyka</w:t>
      </w:r>
    </w:p>
    <w:p w:rsidR="008E41F6" w:rsidRDefault="008E41F6" w:rsidP="00EB0AC9">
      <w:pPr>
        <w:numPr>
          <w:ilvl w:val="0"/>
          <w:numId w:val="16"/>
        </w:numPr>
        <w:spacing w:after="0" w:line="240" w:lineRule="auto"/>
        <w:ind w:left="993" w:hanging="284"/>
        <w:rPr>
          <w:rFonts w:cs="Calibri"/>
          <w:color w:val="000000"/>
        </w:rPr>
      </w:pPr>
      <w:r>
        <w:rPr>
          <w:rFonts w:cs="Calibri"/>
          <w:color w:val="000000"/>
        </w:rPr>
        <w:t>Słowotwórstwo</w:t>
      </w:r>
    </w:p>
    <w:p w:rsidR="008E41F6" w:rsidRDefault="008E41F6" w:rsidP="00EB0AC9">
      <w:pPr>
        <w:numPr>
          <w:ilvl w:val="0"/>
          <w:numId w:val="16"/>
        </w:numPr>
        <w:spacing w:after="0" w:line="240" w:lineRule="auto"/>
        <w:ind w:left="993" w:hanging="284"/>
        <w:rPr>
          <w:rFonts w:cs="Calibri"/>
          <w:color w:val="000000"/>
        </w:rPr>
      </w:pPr>
      <w:r>
        <w:rPr>
          <w:rFonts w:cs="Calibri"/>
          <w:color w:val="000000"/>
        </w:rPr>
        <w:t>Wypowiedź pisemna</w:t>
      </w:r>
    </w:p>
    <w:p w:rsidR="00FC1668" w:rsidRDefault="008E41F6" w:rsidP="00EB0AC9">
      <w:pPr>
        <w:numPr>
          <w:ilvl w:val="0"/>
          <w:numId w:val="16"/>
        </w:numPr>
        <w:spacing w:after="0" w:line="240" w:lineRule="auto"/>
        <w:ind w:left="993" w:hanging="284"/>
      </w:pPr>
      <w:r w:rsidRPr="00E97226">
        <w:rPr>
          <w:rFonts w:cs="Calibri"/>
          <w:color w:val="000000"/>
        </w:rPr>
        <w:t>Obowiązkowe lektury i teksty literackie w gimnazjum</w:t>
      </w:r>
    </w:p>
    <w:sectPr w:rsidR="00FC1668" w:rsidSect="008E41F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EC5"/>
    <w:multiLevelType w:val="hybridMultilevel"/>
    <w:tmpl w:val="8C1A54A0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91E73AF"/>
    <w:multiLevelType w:val="hybridMultilevel"/>
    <w:tmpl w:val="C40A4566"/>
    <w:lvl w:ilvl="0" w:tplc="EF3430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07A3"/>
    <w:multiLevelType w:val="hybridMultilevel"/>
    <w:tmpl w:val="A22E39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DCD388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E353A"/>
    <w:multiLevelType w:val="hybridMultilevel"/>
    <w:tmpl w:val="5846FEE6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>
    <w:nsid w:val="24103808"/>
    <w:multiLevelType w:val="hybridMultilevel"/>
    <w:tmpl w:val="7D102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E41DE"/>
    <w:multiLevelType w:val="hybridMultilevel"/>
    <w:tmpl w:val="433236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BD3F16"/>
    <w:multiLevelType w:val="multilevel"/>
    <w:tmpl w:val="958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C2D08"/>
    <w:multiLevelType w:val="hybridMultilevel"/>
    <w:tmpl w:val="996893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C122E4"/>
    <w:multiLevelType w:val="hybridMultilevel"/>
    <w:tmpl w:val="5E647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E20E9"/>
    <w:multiLevelType w:val="hybridMultilevel"/>
    <w:tmpl w:val="A678C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85C64"/>
    <w:multiLevelType w:val="hybridMultilevel"/>
    <w:tmpl w:val="9A4E0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35AED"/>
    <w:multiLevelType w:val="hybridMultilevel"/>
    <w:tmpl w:val="163E8F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D75FD8"/>
    <w:multiLevelType w:val="hybridMultilevel"/>
    <w:tmpl w:val="4A7CF83C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3">
    <w:nsid w:val="5F657D98"/>
    <w:multiLevelType w:val="hybridMultilevel"/>
    <w:tmpl w:val="0364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33CA1"/>
    <w:multiLevelType w:val="hybridMultilevel"/>
    <w:tmpl w:val="30A208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3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41B3"/>
    <w:rsid w:val="000450F5"/>
    <w:rsid w:val="000D1EDD"/>
    <w:rsid w:val="00133D93"/>
    <w:rsid w:val="00167457"/>
    <w:rsid w:val="00180B63"/>
    <w:rsid w:val="001A6106"/>
    <w:rsid w:val="00204038"/>
    <w:rsid w:val="0024218D"/>
    <w:rsid w:val="002674CF"/>
    <w:rsid w:val="00286C6B"/>
    <w:rsid w:val="002941B3"/>
    <w:rsid w:val="0032682B"/>
    <w:rsid w:val="00333ED1"/>
    <w:rsid w:val="00377534"/>
    <w:rsid w:val="003D17BE"/>
    <w:rsid w:val="00463646"/>
    <w:rsid w:val="005260B1"/>
    <w:rsid w:val="0060652C"/>
    <w:rsid w:val="00736C30"/>
    <w:rsid w:val="007470D8"/>
    <w:rsid w:val="00760690"/>
    <w:rsid w:val="007710B7"/>
    <w:rsid w:val="007A1EE6"/>
    <w:rsid w:val="007D5D4C"/>
    <w:rsid w:val="007F13A7"/>
    <w:rsid w:val="00835A86"/>
    <w:rsid w:val="00835FB3"/>
    <w:rsid w:val="008436ED"/>
    <w:rsid w:val="00864813"/>
    <w:rsid w:val="008E41F6"/>
    <w:rsid w:val="0096731B"/>
    <w:rsid w:val="009B424E"/>
    <w:rsid w:val="009D6D52"/>
    <w:rsid w:val="00A62C1F"/>
    <w:rsid w:val="00A67691"/>
    <w:rsid w:val="00AD05A9"/>
    <w:rsid w:val="00BE203A"/>
    <w:rsid w:val="00C5206D"/>
    <w:rsid w:val="00C83D55"/>
    <w:rsid w:val="00C97306"/>
    <w:rsid w:val="00CA7567"/>
    <w:rsid w:val="00CC04EF"/>
    <w:rsid w:val="00CC784C"/>
    <w:rsid w:val="00CD0D27"/>
    <w:rsid w:val="00CD1880"/>
    <w:rsid w:val="00D02E62"/>
    <w:rsid w:val="00D54C5E"/>
    <w:rsid w:val="00D56BBA"/>
    <w:rsid w:val="00DA2F3B"/>
    <w:rsid w:val="00DA4892"/>
    <w:rsid w:val="00DE0EED"/>
    <w:rsid w:val="00E058ED"/>
    <w:rsid w:val="00E46813"/>
    <w:rsid w:val="00E83DE3"/>
    <w:rsid w:val="00E93286"/>
    <w:rsid w:val="00E97226"/>
    <w:rsid w:val="00EB0AC9"/>
    <w:rsid w:val="00EB4DBA"/>
    <w:rsid w:val="00EC4BA5"/>
    <w:rsid w:val="00EE5029"/>
    <w:rsid w:val="00F4785D"/>
    <w:rsid w:val="00F5793B"/>
    <w:rsid w:val="00FB2F69"/>
    <w:rsid w:val="00FC023C"/>
    <w:rsid w:val="00FC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F69"/>
    <w:pPr>
      <w:spacing w:after="200" w:line="276" w:lineRule="auto"/>
      <w:ind w:left="396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4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33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DAD9-4CC2-4F27-98A7-BD95A4EA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Arkadiusz Gryk</cp:lastModifiedBy>
  <cp:revision>2</cp:revision>
  <dcterms:created xsi:type="dcterms:W3CDTF">2016-10-21T09:45:00Z</dcterms:created>
  <dcterms:modified xsi:type="dcterms:W3CDTF">2016-10-21T09:45:00Z</dcterms:modified>
</cp:coreProperties>
</file>